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77777777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3635CC">
        <w:rPr>
          <w:i/>
        </w:rPr>
        <w:t xml:space="preserve">March </w:t>
      </w:r>
      <w:r w:rsidR="00671829">
        <w:rPr>
          <w:i/>
        </w:rPr>
        <w:t>22,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F130D5C" w14:textId="77777777" w:rsidR="00D07690" w:rsidRDefault="00D07690" w:rsidP="00D07690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F7F7F7"/>
          </w:rPr>
          <w:t>https://townofchester.my.webex.com/townofchester.my/j.php?MTID=me836639bd040cf1549180506d4186170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30400A39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3D4FB32" w14:textId="3CB57E20" w:rsidR="003953F4" w:rsidRDefault="003953F4" w:rsidP="00B802C2">
      <w:pPr>
        <w:pStyle w:val="NoSpacing"/>
      </w:pPr>
    </w:p>
    <w:p w14:paraId="19B4625D" w14:textId="079DEABE" w:rsidR="003953F4" w:rsidRDefault="003953F4" w:rsidP="00B802C2">
      <w:pPr>
        <w:pStyle w:val="NoSpacing"/>
      </w:pPr>
      <w:r>
        <w:t>-</w:t>
      </w:r>
      <w:r w:rsidRPr="003953F4">
        <w:rPr>
          <w:b/>
        </w:rPr>
        <w:t>PUBLIC HEARING</w:t>
      </w:r>
      <w:r>
        <w:t>-Ward System</w:t>
      </w:r>
    </w:p>
    <w:p w14:paraId="6123C01D" w14:textId="338E0AE0" w:rsidR="002B664C" w:rsidRDefault="002B664C" w:rsidP="00B802C2">
      <w:pPr>
        <w:pStyle w:val="NoSpacing"/>
      </w:pPr>
    </w:p>
    <w:p w14:paraId="5DC236C6" w14:textId="6DDA3E50" w:rsidR="008A1831" w:rsidRDefault="008A1831" w:rsidP="009F41E4">
      <w:pPr>
        <w:pStyle w:val="NoSpacing"/>
      </w:pPr>
      <w:r>
        <w:t>-Public comment</w:t>
      </w:r>
    </w:p>
    <w:p w14:paraId="689573E7" w14:textId="488C5409" w:rsidR="00AC2079" w:rsidRDefault="00AC2079" w:rsidP="009F41E4">
      <w:pPr>
        <w:pStyle w:val="NoSpacing"/>
      </w:pPr>
    </w:p>
    <w:p w14:paraId="4A80C56B" w14:textId="061CF49A" w:rsidR="00AC2079" w:rsidRDefault="00AC2079" w:rsidP="009F41E4">
      <w:pPr>
        <w:pStyle w:val="NoSpacing"/>
      </w:pPr>
      <w:r>
        <w:t>-</w:t>
      </w:r>
      <w:r w:rsidR="003953F4">
        <w:t xml:space="preserve">Intro Law </w:t>
      </w:r>
      <w:r w:rsidR="003B61EE">
        <w:t>“Exemption for Volunteer Personnel”</w:t>
      </w:r>
    </w:p>
    <w:p w14:paraId="156A8D0D" w14:textId="33B1DB14" w:rsidR="00AC2079" w:rsidRDefault="00AC2079" w:rsidP="009F41E4">
      <w:pPr>
        <w:pStyle w:val="NoSpacing"/>
      </w:pPr>
    </w:p>
    <w:p w14:paraId="492E6050" w14:textId="1DFE584E" w:rsidR="00AC2079" w:rsidRDefault="00AC2079" w:rsidP="009F41E4">
      <w:pPr>
        <w:pStyle w:val="NoSpacing"/>
      </w:pPr>
      <w:r>
        <w:t>-</w:t>
      </w:r>
      <w:r w:rsidR="003B61EE">
        <w:t>Public consumption of Cannabis- Discussion</w:t>
      </w:r>
    </w:p>
    <w:p w14:paraId="5B9BB87D" w14:textId="000169F5" w:rsidR="00AC2079" w:rsidRDefault="00AC2079" w:rsidP="009F41E4">
      <w:pPr>
        <w:pStyle w:val="NoSpacing"/>
      </w:pPr>
    </w:p>
    <w:p w14:paraId="514A879D" w14:textId="20923374" w:rsidR="00AC2079" w:rsidRDefault="00AC2079" w:rsidP="009F41E4">
      <w:pPr>
        <w:pStyle w:val="NoSpacing"/>
      </w:pPr>
      <w:r>
        <w:t>-</w:t>
      </w:r>
      <w:r w:rsidR="003B61EE">
        <w:t>Sugar Loaf Historical Designation- Neil Larsen and associates consultant proposal</w:t>
      </w:r>
    </w:p>
    <w:p w14:paraId="3FBB2B1F" w14:textId="0A721C75" w:rsidR="003B61EE" w:rsidRDefault="003B61EE" w:rsidP="009F41E4">
      <w:pPr>
        <w:pStyle w:val="NoSpacing"/>
      </w:pPr>
    </w:p>
    <w:p w14:paraId="56BA5FF6" w14:textId="12979342" w:rsidR="003B61EE" w:rsidRDefault="003B61EE" w:rsidP="009F41E4">
      <w:pPr>
        <w:pStyle w:val="NoSpacing"/>
      </w:pPr>
      <w:r>
        <w:t>-Summer Camp- Tent Purchase</w:t>
      </w:r>
    </w:p>
    <w:p w14:paraId="67314976" w14:textId="68DC174B" w:rsidR="00EC6F1D" w:rsidRDefault="00EC6F1D" w:rsidP="009F41E4">
      <w:pPr>
        <w:pStyle w:val="NoSpacing"/>
      </w:pPr>
    </w:p>
    <w:p w14:paraId="74BDD9B1" w14:textId="2AB85103" w:rsidR="00CE34BE" w:rsidRDefault="007A69C1" w:rsidP="00CE34BE">
      <w:pPr>
        <w:pStyle w:val="NoSpacing"/>
      </w:pPr>
      <w:r>
        <w:t>-Accept minutes</w:t>
      </w:r>
      <w:r w:rsidR="00AC2079">
        <w:t xml:space="preserve"> </w:t>
      </w:r>
      <w:r w:rsidR="003953F4">
        <w:t>3/8/23</w:t>
      </w:r>
    </w:p>
    <w:p w14:paraId="298B1405" w14:textId="578BC7C6" w:rsidR="00CE34BE" w:rsidRDefault="00CE34BE" w:rsidP="00CE34BE">
      <w:pPr>
        <w:pStyle w:val="NoSpacing"/>
      </w:pPr>
    </w:p>
    <w:p w14:paraId="287BED78" w14:textId="147B667C" w:rsidR="00CE34BE" w:rsidRDefault="00CE34BE" w:rsidP="00CE34BE">
      <w:pPr>
        <w:pStyle w:val="NoSpacing"/>
      </w:pPr>
      <w:r>
        <w:t>-</w:t>
      </w:r>
      <w:r w:rsidR="003B61EE">
        <w:t>Part Time employee</w:t>
      </w:r>
      <w:r w:rsidR="00490890">
        <w:t xml:space="preserve">- SLPAC </w:t>
      </w:r>
    </w:p>
    <w:p w14:paraId="5D1765BB" w14:textId="65A6AA19" w:rsidR="006D4977" w:rsidRDefault="006D4977" w:rsidP="00CE34BE">
      <w:pPr>
        <w:pStyle w:val="NoSpacing"/>
      </w:pPr>
    </w:p>
    <w:p w14:paraId="45D861E4" w14:textId="1E8634E3" w:rsidR="006D4977" w:rsidRDefault="006D4977" w:rsidP="00CE34BE">
      <w:pPr>
        <w:pStyle w:val="NoSpacing"/>
      </w:pPr>
      <w:r>
        <w:t>-Summer camp employees post for positions</w:t>
      </w:r>
    </w:p>
    <w:p w14:paraId="5BD96B88" w14:textId="3EFF3359" w:rsidR="009D4E62" w:rsidRDefault="009D4E62" w:rsidP="00CE34BE">
      <w:pPr>
        <w:pStyle w:val="NoSpacing"/>
      </w:pPr>
    </w:p>
    <w:p w14:paraId="5F61A93C" w14:textId="75A675C9" w:rsidR="009D4E62" w:rsidRDefault="009D4E62" w:rsidP="00CE34BE">
      <w:pPr>
        <w:pStyle w:val="NoSpacing"/>
      </w:pPr>
      <w:r>
        <w:t>-</w:t>
      </w:r>
      <w:r w:rsidR="00490890">
        <w:t>Ethics Board Member Appointment</w:t>
      </w:r>
    </w:p>
    <w:p w14:paraId="10DA0587" w14:textId="1712D879" w:rsidR="009D4E62" w:rsidRDefault="009D4E62" w:rsidP="00CE34BE">
      <w:pPr>
        <w:pStyle w:val="NoSpacing"/>
      </w:pPr>
    </w:p>
    <w:p w14:paraId="490757EC" w14:textId="26447A7F" w:rsidR="009D4E62" w:rsidRDefault="009D4E62" w:rsidP="00CE34BE">
      <w:pPr>
        <w:pStyle w:val="NoSpacing"/>
      </w:pPr>
      <w:r>
        <w:t>-</w:t>
      </w:r>
      <w:r w:rsidR="00490890">
        <w:t>Fireworks Extravaganza Contract</w:t>
      </w:r>
    </w:p>
    <w:p w14:paraId="2C1C1375" w14:textId="4C23479F" w:rsidR="00490890" w:rsidRDefault="00490890" w:rsidP="00CE34BE">
      <w:pPr>
        <w:pStyle w:val="NoSpacing"/>
      </w:pPr>
    </w:p>
    <w:p w14:paraId="007F699F" w14:textId="51B047F8" w:rsidR="00490890" w:rsidRDefault="00490890" w:rsidP="00CE34BE">
      <w:pPr>
        <w:pStyle w:val="NoSpacing"/>
      </w:pPr>
      <w:r>
        <w:t>-</w:t>
      </w:r>
      <w:r w:rsidR="003B11EF">
        <w:t xml:space="preserve">Richard </w:t>
      </w:r>
      <w:proofErr w:type="spellStart"/>
      <w:r w:rsidR="003B11EF">
        <w:t>Logothetis</w:t>
      </w:r>
      <w:proofErr w:type="spellEnd"/>
      <w:r w:rsidR="003B11EF">
        <w:t>- Public Assembly permit, Sugarloaf Crossing</w:t>
      </w:r>
    </w:p>
    <w:p w14:paraId="0EC53E33" w14:textId="3FEFF3F5" w:rsidR="009D4E62" w:rsidRDefault="009D4E62" w:rsidP="00CE34BE">
      <w:pPr>
        <w:pStyle w:val="NoSpacing"/>
      </w:pPr>
    </w:p>
    <w:p w14:paraId="736ED824" w14:textId="1DA7981F" w:rsidR="009D4E62" w:rsidRDefault="003B11EF" w:rsidP="00CE34BE">
      <w:pPr>
        <w:pStyle w:val="NoSpacing"/>
      </w:pPr>
      <w:r>
        <w:t xml:space="preserve">-Solar 1001/ </w:t>
      </w:r>
      <w:proofErr w:type="spellStart"/>
      <w:r>
        <w:t>Greyco</w:t>
      </w:r>
      <w:r w:rsidR="006D4977">
        <w:t>u</w:t>
      </w:r>
      <w:r>
        <w:t>rt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decommissioning agreement</w:t>
      </w:r>
    </w:p>
    <w:p w14:paraId="643D6007" w14:textId="2199D119" w:rsidR="003B11EF" w:rsidRDefault="003B11EF" w:rsidP="00CE34BE">
      <w:pPr>
        <w:pStyle w:val="NoSpacing"/>
      </w:pPr>
    </w:p>
    <w:p w14:paraId="24F77CC8" w14:textId="16497D8A" w:rsidR="003B11EF" w:rsidRDefault="003B11EF" w:rsidP="00CE34BE">
      <w:pPr>
        <w:pStyle w:val="NoSpacing"/>
      </w:pPr>
      <w:r>
        <w:t>-Authorization to purchase Drop Box software for Bookkeepers office</w:t>
      </w:r>
    </w:p>
    <w:p w14:paraId="0221A064" w14:textId="5F12BE32" w:rsidR="009D4E62" w:rsidRDefault="009D4E62" w:rsidP="00CE34BE">
      <w:pPr>
        <w:pStyle w:val="NoSpacing"/>
      </w:pPr>
      <w:bookmarkStart w:id="0" w:name="_GoBack"/>
      <w:bookmarkEnd w:id="0"/>
    </w:p>
    <w:p w14:paraId="6D1761E6" w14:textId="56ED51DB" w:rsidR="009D4E62" w:rsidRDefault="009D4E62" w:rsidP="00CE34BE">
      <w:pPr>
        <w:pStyle w:val="NoSpacing"/>
      </w:pPr>
      <w:r>
        <w:lastRenderedPageBreak/>
        <w:t>-</w:t>
      </w:r>
      <w:r w:rsidR="009730D0">
        <w:t>Resolution to support A5585 and S1810A Transfer tax bills</w:t>
      </w:r>
    </w:p>
    <w:p w14:paraId="696A1AB8" w14:textId="268FEEB8" w:rsidR="009730D0" w:rsidRDefault="009730D0" w:rsidP="00CE34BE">
      <w:pPr>
        <w:pStyle w:val="NoSpacing"/>
      </w:pPr>
    </w:p>
    <w:p w14:paraId="7AC5D591" w14:textId="6797AE58" w:rsidR="009730D0" w:rsidRDefault="009730D0" w:rsidP="00CE34BE">
      <w:pPr>
        <w:pStyle w:val="NoSpacing"/>
      </w:pPr>
      <w:r>
        <w:t>-Motion to create SWPP link on Town web page</w:t>
      </w:r>
    </w:p>
    <w:p w14:paraId="41084B1F" w14:textId="60AEC832" w:rsidR="009730D0" w:rsidRDefault="009730D0" w:rsidP="00CE34BE">
      <w:pPr>
        <w:pStyle w:val="NoSpacing"/>
      </w:pPr>
      <w:r>
        <w:t>-</w:t>
      </w:r>
      <w:r w:rsidR="00FB42DD">
        <w:t xml:space="preserve">Fieldcrest water rate </w:t>
      </w:r>
      <w:proofErr w:type="gramStart"/>
      <w:r w:rsidR="00FB42DD">
        <w:t>increase</w:t>
      </w:r>
      <w:proofErr w:type="gramEnd"/>
      <w:r w:rsidR="00FB42DD">
        <w:t xml:space="preserve"> due to Village rate increase</w:t>
      </w:r>
    </w:p>
    <w:p w14:paraId="551A6EA7" w14:textId="7213E065" w:rsidR="004D066C" w:rsidRDefault="004D066C" w:rsidP="00CE34BE">
      <w:pPr>
        <w:pStyle w:val="NoSpacing"/>
      </w:pPr>
    </w:p>
    <w:p w14:paraId="08B38B40" w14:textId="1AA0C95A" w:rsidR="007A69C1" w:rsidRDefault="00FB42DD" w:rsidP="00B802C2">
      <w:pPr>
        <w:pStyle w:val="NoSpacing"/>
      </w:pPr>
      <w:r>
        <w:t>-Create 230 special reserve account for commons field improvements</w:t>
      </w:r>
    </w:p>
    <w:p w14:paraId="42768ACD" w14:textId="77777777" w:rsidR="007A69C1" w:rsidRDefault="007A69C1" w:rsidP="00B802C2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7DCDC076" w14:textId="23691F90" w:rsidR="00B54E8D" w:rsidRDefault="00B54E8D" w:rsidP="00B802C2">
      <w:pPr>
        <w:pStyle w:val="NoSpacing"/>
      </w:pPr>
      <w:r>
        <w:t>-Education requests</w:t>
      </w:r>
    </w:p>
    <w:p w14:paraId="12EC8E2A" w14:textId="1816933D" w:rsidR="00B54E8D" w:rsidRDefault="00B54E8D" w:rsidP="00B802C2">
      <w:pPr>
        <w:pStyle w:val="NoSpacing"/>
      </w:pPr>
    </w:p>
    <w:p w14:paraId="351B448E" w14:textId="541B9405" w:rsidR="00B54E8D" w:rsidRDefault="00B54E8D" w:rsidP="00B802C2">
      <w:pPr>
        <w:pStyle w:val="NoSpacing"/>
      </w:pPr>
      <w:r>
        <w:t>-Executive session</w:t>
      </w:r>
      <w:r w:rsidR="00671829">
        <w:t>- attorney client- personnel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0"/>
  </w:num>
  <w:num w:numId="5">
    <w:abstractNumId w:val="4"/>
  </w:num>
  <w:num w:numId="6">
    <w:abstractNumId w:val="32"/>
  </w:num>
  <w:num w:numId="7">
    <w:abstractNumId w:val="1"/>
  </w:num>
  <w:num w:numId="8">
    <w:abstractNumId w:val="5"/>
  </w:num>
  <w:num w:numId="9">
    <w:abstractNumId w:val="31"/>
  </w:num>
  <w:num w:numId="10">
    <w:abstractNumId w:val="24"/>
  </w:num>
  <w:num w:numId="11">
    <w:abstractNumId w:val="28"/>
  </w:num>
  <w:num w:numId="12">
    <w:abstractNumId w:val="11"/>
  </w:num>
  <w:num w:numId="13">
    <w:abstractNumId w:val="27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6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1"/>
  </w:num>
  <w:num w:numId="24">
    <w:abstractNumId w:val="33"/>
  </w:num>
  <w:num w:numId="25">
    <w:abstractNumId w:val="22"/>
  </w:num>
  <w:num w:numId="26">
    <w:abstractNumId w:val="8"/>
  </w:num>
  <w:num w:numId="27">
    <w:abstractNumId w:val="15"/>
  </w:num>
  <w:num w:numId="28">
    <w:abstractNumId w:val="10"/>
  </w:num>
  <w:num w:numId="29">
    <w:abstractNumId w:val="29"/>
  </w:num>
  <w:num w:numId="30">
    <w:abstractNumId w:val="25"/>
  </w:num>
  <w:num w:numId="31">
    <w:abstractNumId w:val="16"/>
  </w:num>
  <w:num w:numId="32">
    <w:abstractNumId w:val="18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6FBC"/>
    <w:rsid w:val="00370114"/>
    <w:rsid w:val="00377655"/>
    <w:rsid w:val="00377A15"/>
    <w:rsid w:val="00394A9A"/>
    <w:rsid w:val="003953F4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0448"/>
    <w:rsid w:val="00461467"/>
    <w:rsid w:val="00466434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e836639bd040cf1549180506d4186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2022-09-14T22:11:00Z</cp:lastPrinted>
  <dcterms:created xsi:type="dcterms:W3CDTF">2023-03-21T21:51:00Z</dcterms:created>
  <dcterms:modified xsi:type="dcterms:W3CDTF">2023-03-22T19:41:00Z</dcterms:modified>
</cp:coreProperties>
</file>